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B79FE" w14:textId="190299D7" w:rsidR="00CD2913" w:rsidRPr="00F26889" w:rsidRDefault="00CD2913" w:rsidP="00CD2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889">
        <w:rPr>
          <w:rFonts w:ascii="Times New Roman" w:hAnsi="Times New Roman" w:cs="Times New Roman"/>
          <w:sz w:val="24"/>
          <w:szCs w:val="24"/>
        </w:rPr>
        <w:t>Zasady realizacji praktyk zawodowych / praktyk studenckich w semestrze</w:t>
      </w:r>
      <w:r w:rsidR="00A8402E" w:rsidRPr="00F26889">
        <w:rPr>
          <w:rFonts w:ascii="Times New Roman" w:hAnsi="Times New Roman" w:cs="Times New Roman"/>
          <w:sz w:val="24"/>
          <w:szCs w:val="24"/>
        </w:rPr>
        <w:t xml:space="preserve"> zimowym 2020</w:t>
      </w:r>
      <w:r w:rsidRPr="00F26889">
        <w:rPr>
          <w:rFonts w:ascii="Times New Roman" w:hAnsi="Times New Roman" w:cs="Times New Roman"/>
          <w:sz w:val="24"/>
          <w:szCs w:val="24"/>
        </w:rPr>
        <w:t>/202</w:t>
      </w:r>
      <w:r w:rsidR="00A8402E" w:rsidRPr="00F26889">
        <w:rPr>
          <w:rFonts w:ascii="Times New Roman" w:hAnsi="Times New Roman" w:cs="Times New Roman"/>
          <w:sz w:val="24"/>
          <w:szCs w:val="24"/>
        </w:rPr>
        <w:t>1</w:t>
      </w:r>
      <w:r w:rsidRPr="00F26889">
        <w:rPr>
          <w:rFonts w:ascii="Times New Roman" w:hAnsi="Times New Roman" w:cs="Times New Roman"/>
          <w:sz w:val="24"/>
          <w:szCs w:val="24"/>
        </w:rPr>
        <w:t xml:space="preserve"> w związku z zawieszeniem zajęć dydaktycznych z powodu zagrożenia COVID-19</w:t>
      </w:r>
    </w:p>
    <w:p w14:paraId="77838D01" w14:textId="0CC54E1C" w:rsidR="00CD2913" w:rsidRPr="00F26889" w:rsidRDefault="00CD2913" w:rsidP="00CD2913">
      <w:pPr>
        <w:rPr>
          <w:rFonts w:ascii="Times New Roman" w:hAnsi="Times New Roman" w:cs="Times New Roman"/>
          <w:sz w:val="24"/>
          <w:szCs w:val="24"/>
        </w:rPr>
      </w:pPr>
    </w:p>
    <w:p w14:paraId="4E6BD1DC" w14:textId="419B8838" w:rsidR="00CD2913" w:rsidRPr="00F26889" w:rsidRDefault="00CD2913" w:rsidP="000733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88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0733A1" w:rsidRPr="00F2688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8402E" w:rsidRPr="00F26889">
        <w:rPr>
          <w:rFonts w:ascii="Times New Roman" w:hAnsi="Times New Roman" w:cs="Times New Roman"/>
          <w:sz w:val="24"/>
          <w:szCs w:val="24"/>
        </w:rPr>
        <w:t>Postanowienia ogólne</w:t>
      </w:r>
    </w:p>
    <w:p w14:paraId="63A49BF3" w14:textId="0FD6F1E3" w:rsidR="00A8402E" w:rsidRPr="00F26889" w:rsidRDefault="00A8402E" w:rsidP="000733A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89">
        <w:rPr>
          <w:rFonts w:ascii="Times New Roman" w:hAnsi="Times New Roman" w:cs="Times New Roman"/>
          <w:sz w:val="24"/>
          <w:szCs w:val="24"/>
        </w:rPr>
        <w:t xml:space="preserve">Wymiar praktyk zawodowych </w:t>
      </w:r>
      <w:r w:rsidR="00D70644" w:rsidRPr="00F26889">
        <w:rPr>
          <w:rFonts w:ascii="Times New Roman" w:hAnsi="Times New Roman" w:cs="Times New Roman"/>
          <w:sz w:val="24"/>
          <w:szCs w:val="24"/>
        </w:rPr>
        <w:t xml:space="preserve">nie ulega zmianie i </w:t>
      </w:r>
      <w:r w:rsidRPr="00F26889">
        <w:rPr>
          <w:rFonts w:ascii="Times New Roman" w:hAnsi="Times New Roman" w:cs="Times New Roman"/>
          <w:sz w:val="24"/>
          <w:szCs w:val="24"/>
        </w:rPr>
        <w:t>jest zgodny z program</w:t>
      </w:r>
      <w:r w:rsidR="00D70644" w:rsidRPr="00F26889">
        <w:rPr>
          <w:rFonts w:ascii="Times New Roman" w:hAnsi="Times New Roman" w:cs="Times New Roman"/>
          <w:sz w:val="24"/>
          <w:szCs w:val="24"/>
        </w:rPr>
        <w:t>em danego kierunku studiów.</w:t>
      </w:r>
    </w:p>
    <w:p w14:paraId="1AB9B265" w14:textId="19B19A7A" w:rsidR="00EA1A4F" w:rsidRPr="00F26889" w:rsidRDefault="00EA1A4F" w:rsidP="000733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889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0733A1" w:rsidRPr="00F2688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8402E" w:rsidRPr="00F26889">
        <w:rPr>
          <w:rFonts w:ascii="Times New Roman" w:hAnsi="Times New Roman" w:cs="Times New Roman"/>
          <w:sz w:val="24"/>
          <w:szCs w:val="24"/>
        </w:rPr>
        <w:t>Organizacja praktyk</w:t>
      </w:r>
    </w:p>
    <w:p w14:paraId="1F8F5DF9" w14:textId="402EA57C" w:rsidR="00EA1A4F" w:rsidRPr="00F26889" w:rsidRDefault="00EA1A4F" w:rsidP="000733A1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889">
        <w:rPr>
          <w:rFonts w:ascii="Times New Roman" w:hAnsi="Times New Roman" w:cs="Times New Roman"/>
          <w:sz w:val="24"/>
          <w:szCs w:val="24"/>
        </w:rPr>
        <w:t>Praktyki zawodowe</w:t>
      </w:r>
      <w:r w:rsidR="00D70644" w:rsidRPr="00F26889">
        <w:rPr>
          <w:rFonts w:ascii="Times New Roman" w:hAnsi="Times New Roman" w:cs="Times New Roman"/>
          <w:sz w:val="24"/>
          <w:szCs w:val="24"/>
        </w:rPr>
        <w:t>, co do zasady,</w:t>
      </w:r>
      <w:r w:rsidRPr="00F26889">
        <w:rPr>
          <w:rFonts w:ascii="Times New Roman" w:hAnsi="Times New Roman" w:cs="Times New Roman"/>
          <w:sz w:val="24"/>
          <w:szCs w:val="24"/>
        </w:rPr>
        <w:t xml:space="preserve"> </w:t>
      </w:r>
      <w:r w:rsidR="00D70644" w:rsidRPr="00F26889">
        <w:rPr>
          <w:rFonts w:ascii="Times New Roman" w:hAnsi="Times New Roman" w:cs="Times New Roman"/>
          <w:sz w:val="24"/>
          <w:szCs w:val="24"/>
        </w:rPr>
        <w:t xml:space="preserve">powinny odbywać się </w:t>
      </w:r>
      <w:r w:rsidRPr="00F26889">
        <w:rPr>
          <w:rFonts w:ascii="Times New Roman" w:hAnsi="Times New Roman" w:cs="Times New Roman"/>
          <w:sz w:val="24"/>
          <w:szCs w:val="24"/>
        </w:rPr>
        <w:t>w formie zdalnej.</w:t>
      </w:r>
    </w:p>
    <w:p w14:paraId="4D012B0A" w14:textId="1DCFB444" w:rsidR="00177851" w:rsidRPr="00F26889" w:rsidRDefault="00915F45" w:rsidP="000733A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podjęciem praktyk student</w:t>
      </w:r>
      <w:r w:rsidR="00CF2E3B" w:rsidRPr="00F26889">
        <w:rPr>
          <w:rFonts w:ascii="Times New Roman" w:eastAsia="Times New Roman" w:hAnsi="Times New Roman" w:cs="Times New Roman"/>
          <w:sz w:val="24"/>
          <w:szCs w:val="24"/>
          <w:lang w:eastAsia="pl-PL"/>
        </w:rPr>
        <w:t>ka/student</w:t>
      </w:r>
      <w:r w:rsidRPr="00F26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</w:t>
      </w:r>
      <w:r w:rsidR="00CF2E3B" w:rsidRPr="00F268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</w:t>
      </w:r>
      <w:r w:rsidRPr="00F26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="00CF2E3B" w:rsidRPr="00F26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</w:t>
      </w:r>
      <w:r w:rsidR="00177851" w:rsidRPr="00F26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elektroniczną </w:t>
      </w:r>
      <w:r w:rsidRPr="00F2688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pełnomocnikowi ds. praktyk</w:t>
      </w:r>
      <w:r w:rsidR="00CF2E3B" w:rsidRPr="00F26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studenckich</w:t>
      </w:r>
      <w:r w:rsidRPr="00F26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skan porozumienia w sprawie organizacji </w:t>
      </w:r>
      <w:r w:rsidR="00CF2E3B" w:rsidRPr="00F26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studenckich </w:t>
      </w:r>
      <w:r w:rsidRPr="00F26889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 zawodowych</w:t>
      </w:r>
      <w:r w:rsidR="00CF2E3B" w:rsidRPr="00F268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26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uwierzytelniony przez organizatora praktyk</w:t>
      </w:r>
      <w:r w:rsidR="00E13DCE" w:rsidRPr="00F26889">
        <w:rPr>
          <w:rFonts w:ascii="Times New Roman" w:eastAsia="Times New Roman" w:hAnsi="Times New Roman" w:cs="Times New Roman"/>
          <w:sz w:val="24"/>
          <w:szCs w:val="24"/>
          <w:lang w:eastAsia="pl-PL"/>
        </w:rPr>
        <w:t>, najpóźniej 14 dni przed dniem rozpoczęcia praktyk.</w:t>
      </w:r>
    </w:p>
    <w:p w14:paraId="1EF0BD9D" w14:textId="78C6A9E1" w:rsidR="00915F45" w:rsidRPr="00F26889" w:rsidRDefault="00915F45" w:rsidP="000733A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 </w:t>
      </w:r>
      <w:r w:rsidR="00177851" w:rsidRPr="00F26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praktyk studenckich odsyła drogą elektroniczną studentce/studentowi </w:t>
      </w:r>
      <w:r w:rsidRPr="00F26889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r w:rsidR="00177851" w:rsidRPr="00F26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porozumienia w sprawie organizacji studenckich praktyk zawodowych, uwierzytelniony przez organizatora praktyk oraz Dyrektora Instytutu Kultury Europejskiej UAM, wraz ze skierowaniem na praktykę.</w:t>
      </w:r>
    </w:p>
    <w:p w14:paraId="0AFDAB91" w14:textId="77777777" w:rsidR="00F26889" w:rsidRPr="00F26889" w:rsidRDefault="00177851" w:rsidP="00F2688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Studentka/student ma obowiązek przesłać </w:t>
      </w:r>
      <w:r w:rsidR="00E13DCE" w:rsidRPr="00F26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</w:t>
      </w:r>
      <w:r w:rsidRPr="00F2688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organizatorowi praktyk</w:t>
      </w:r>
      <w:r w:rsidR="00E13DCE" w:rsidRPr="00F26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skan</w:t>
      </w:r>
      <w:r w:rsidRPr="00F26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3DCE" w:rsidRPr="00F26889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porozumienia w sprawie organizacji studenckich praktyk zawodowych, uwierzytelniony przez organizatora praktyk oraz Dyrektora Instytutu Kultury Europejskiej UAM, skierowanie na praktykę</w:t>
      </w:r>
      <w:r w:rsidR="007E2D96" w:rsidRPr="00F26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</w:t>
      </w:r>
      <w:r w:rsidR="00E13DCE" w:rsidRPr="00F26889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praktyk dla danego kierunku studiów</w:t>
      </w:r>
      <w:r w:rsidR="000605CF" w:rsidRPr="00F268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13DCE" w:rsidRPr="00F26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do Regulaminu </w:t>
      </w:r>
      <w:r w:rsidR="007E2D96" w:rsidRPr="00F26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studenckich </w:t>
      </w:r>
      <w:r w:rsidR="00E13DCE" w:rsidRPr="00F26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 </w:t>
      </w:r>
      <w:r w:rsidR="007E2D96" w:rsidRPr="00F26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zawodowych </w:t>
      </w:r>
      <w:r w:rsidR="00E13DCE" w:rsidRPr="00F26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Instytutu Kultury Europejskiej UAM. </w:t>
      </w:r>
    </w:p>
    <w:p w14:paraId="2B849B3D" w14:textId="00879D00" w:rsidR="0013191C" w:rsidRPr="0013191C" w:rsidRDefault="00F26889" w:rsidP="0013191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191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uchwałą nr</w:t>
      </w:r>
      <w:r w:rsidRPr="00131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1/2020/2021 </w:t>
      </w:r>
      <w:r w:rsidRPr="0013191C">
        <w:rPr>
          <w:rFonts w:ascii="Times New Roman" w:hAnsi="Times New Roman" w:cs="Times New Roman"/>
          <w:sz w:val="24"/>
          <w:szCs w:val="24"/>
        </w:rPr>
        <w:t xml:space="preserve">Rady Programowej Grupy Kierunków Studiów realizowanych w Instytucie Kultury Europejskiej UAM z dnia 27.11.2020 r. w sprawie </w:t>
      </w:r>
      <w:r w:rsidRPr="0013191C">
        <w:rPr>
          <w:rStyle w:val="normaltextrun"/>
          <w:rFonts w:ascii="Times New Roman" w:hAnsi="Times New Roman" w:cs="Times New Roman"/>
          <w:sz w:val="24"/>
          <w:szCs w:val="24"/>
        </w:rPr>
        <w:t xml:space="preserve">realizacji efektów uczenia się w formie zajęć symulowanych z praktyk zawodowych / praktyk studenckich w roku akademickim 2020/2021 </w:t>
      </w:r>
      <w:r w:rsidRPr="0013191C">
        <w:rPr>
          <w:rFonts w:ascii="Times New Roman" w:hAnsi="Times New Roman" w:cs="Times New Roman"/>
          <w:sz w:val="24"/>
          <w:szCs w:val="24"/>
        </w:rPr>
        <w:t xml:space="preserve">w związku z zawieszeniem zajęć dydaktycznych z powodu zagrożenia COVID-19 </w:t>
      </w:r>
      <w:r w:rsidR="0013191C">
        <w:rPr>
          <w:rFonts w:ascii="Times New Roman" w:hAnsi="Times New Roman" w:cs="Times New Roman"/>
          <w:sz w:val="24"/>
          <w:szCs w:val="24"/>
        </w:rPr>
        <w:t>z</w:t>
      </w:r>
      <w:r w:rsidRPr="0013191C">
        <w:rPr>
          <w:rFonts w:ascii="Times New Roman" w:hAnsi="Times New Roman" w:cs="Times New Roman"/>
          <w:sz w:val="24"/>
          <w:szCs w:val="24"/>
        </w:rPr>
        <w:t>atwierdza się możliwość realizacji efektów uczenia się w formie zajęć symulowanych z praktyk zawodowych / praktyk studenckich dla III roku studiów na kierunk</w:t>
      </w:r>
      <w:r w:rsidR="00BA4BB8">
        <w:rPr>
          <w:rFonts w:ascii="Times New Roman" w:hAnsi="Times New Roman" w:cs="Times New Roman"/>
          <w:sz w:val="24"/>
          <w:szCs w:val="24"/>
        </w:rPr>
        <w:t>ach</w:t>
      </w:r>
      <w:r w:rsidRPr="0013191C">
        <w:rPr>
          <w:rFonts w:ascii="Times New Roman" w:hAnsi="Times New Roman" w:cs="Times New Roman"/>
          <w:sz w:val="24"/>
          <w:szCs w:val="24"/>
        </w:rPr>
        <w:t xml:space="preserve"> </w:t>
      </w:r>
      <w:r w:rsidR="0013191C" w:rsidRPr="0013191C">
        <w:rPr>
          <w:rFonts w:ascii="Times New Roman" w:hAnsi="Times New Roman" w:cs="Times New Roman"/>
          <w:sz w:val="24"/>
          <w:szCs w:val="24"/>
        </w:rPr>
        <w:t>k</w:t>
      </w:r>
      <w:r w:rsidRPr="0013191C">
        <w:rPr>
          <w:rFonts w:ascii="Times New Roman" w:hAnsi="Times New Roman" w:cs="Times New Roman"/>
          <w:sz w:val="24"/>
          <w:szCs w:val="24"/>
        </w:rPr>
        <w:t xml:space="preserve">omunikacja europejska i </w:t>
      </w:r>
      <w:r w:rsidR="0013191C" w:rsidRPr="0013191C">
        <w:rPr>
          <w:rFonts w:ascii="Times New Roman" w:hAnsi="Times New Roman" w:cs="Times New Roman"/>
          <w:sz w:val="24"/>
          <w:szCs w:val="24"/>
        </w:rPr>
        <w:t>p</w:t>
      </w:r>
      <w:r w:rsidRPr="0013191C">
        <w:rPr>
          <w:rFonts w:ascii="Times New Roman" w:hAnsi="Times New Roman" w:cs="Times New Roman"/>
          <w:sz w:val="24"/>
          <w:szCs w:val="24"/>
        </w:rPr>
        <w:t>rojektowanie kultury</w:t>
      </w:r>
      <w:r w:rsidR="0013191C">
        <w:rPr>
          <w:rFonts w:ascii="Times New Roman" w:hAnsi="Times New Roman" w:cs="Times New Roman"/>
          <w:sz w:val="24"/>
          <w:szCs w:val="24"/>
        </w:rPr>
        <w:t xml:space="preserve"> (</w:t>
      </w:r>
      <w:r w:rsidRPr="0013191C">
        <w:rPr>
          <w:rFonts w:ascii="Times New Roman" w:hAnsi="Times New Roman" w:cs="Times New Roman"/>
          <w:sz w:val="24"/>
          <w:szCs w:val="24"/>
        </w:rPr>
        <w:t>studia I stopnia</w:t>
      </w:r>
      <w:r w:rsidR="0013191C">
        <w:rPr>
          <w:rFonts w:ascii="Times New Roman" w:hAnsi="Times New Roman" w:cs="Times New Roman"/>
          <w:sz w:val="24"/>
          <w:szCs w:val="24"/>
        </w:rPr>
        <w:t>)</w:t>
      </w:r>
      <w:r w:rsidRPr="0013191C">
        <w:rPr>
          <w:rFonts w:ascii="Times New Roman" w:hAnsi="Times New Roman" w:cs="Times New Roman"/>
          <w:sz w:val="24"/>
          <w:szCs w:val="24"/>
        </w:rPr>
        <w:t xml:space="preserve"> oraz dla II roku studiów na kierunku </w:t>
      </w:r>
      <w:r w:rsidR="0013191C" w:rsidRPr="0013191C">
        <w:rPr>
          <w:rFonts w:ascii="Times New Roman" w:hAnsi="Times New Roman" w:cs="Times New Roman"/>
          <w:sz w:val="24"/>
          <w:szCs w:val="24"/>
        </w:rPr>
        <w:t>k</w:t>
      </w:r>
      <w:r w:rsidRPr="0013191C">
        <w:rPr>
          <w:rFonts w:ascii="Times New Roman" w:hAnsi="Times New Roman" w:cs="Times New Roman"/>
          <w:sz w:val="24"/>
          <w:szCs w:val="24"/>
        </w:rPr>
        <w:t>omunikacja europejska</w:t>
      </w:r>
      <w:r w:rsidR="0013191C">
        <w:rPr>
          <w:rFonts w:ascii="Times New Roman" w:hAnsi="Times New Roman" w:cs="Times New Roman"/>
          <w:sz w:val="24"/>
          <w:szCs w:val="24"/>
        </w:rPr>
        <w:t xml:space="preserve"> (</w:t>
      </w:r>
      <w:r w:rsidRPr="0013191C">
        <w:rPr>
          <w:rFonts w:ascii="Times New Roman" w:hAnsi="Times New Roman" w:cs="Times New Roman"/>
          <w:sz w:val="24"/>
          <w:szCs w:val="24"/>
        </w:rPr>
        <w:t>studia II stopnia</w:t>
      </w:r>
      <w:r w:rsidR="0013191C">
        <w:rPr>
          <w:rFonts w:ascii="Times New Roman" w:hAnsi="Times New Roman" w:cs="Times New Roman"/>
          <w:sz w:val="24"/>
          <w:szCs w:val="24"/>
        </w:rPr>
        <w:t>)</w:t>
      </w:r>
      <w:r w:rsidRPr="0013191C">
        <w:rPr>
          <w:rFonts w:ascii="Times New Roman" w:hAnsi="Times New Roman" w:cs="Times New Roman"/>
          <w:sz w:val="24"/>
          <w:szCs w:val="24"/>
        </w:rPr>
        <w:t xml:space="preserve"> w roku akademickiego 2020/2021</w:t>
      </w:r>
      <w:r w:rsidR="0013191C">
        <w:rPr>
          <w:rFonts w:ascii="Times New Roman" w:hAnsi="Times New Roman" w:cs="Times New Roman"/>
          <w:sz w:val="24"/>
          <w:szCs w:val="24"/>
        </w:rPr>
        <w:t>.</w:t>
      </w:r>
    </w:p>
    <w:p w14:paraId="65E8B6F9" w14:textId="67BBBF2D" w:rsidR="00F26889" w:rsidRPr="0013191C" w:rsidRDefault="000733A1" w:rsidP="0013191C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191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F26889" w:rsidRPr="0013191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4EC2E2E" w14:textId="77777777" w:rsidR="00F26889" w:rsidRPr="00F26889" w:rsidRDefault="00F26889" w:rsidP="000733A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8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praktyk</w:t>
      </w:r>
    </w:p>
    <w:p w14:paraId="4D3A6B70" w14:textId="1A6A7FC1" w:rsidR="00F26889" w:rsidRPr="00F26889" w:rsidRDefault="00F26889" w:rsidP="00A050DB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8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uchwałą nr</w:t>
      </w:r>
      <w:r w:rsidRPr="00F26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1/2020/2021 </w:t>
      </w:r>
      <w:r w:rsidRPr="00F26889">
        <w:rPr>
          <w:rFonts w:ascii="Times New Roman" w:hAnsi="Times New Roman" w:cs="Times New Roman"/>
          <w:sz w:val="24"/>
          <w:szCs w:val="24"/>
        </w:rPr>
        <w:t xml:space="preserve">Rady Programowej Grupy Kierunków Studiów realizowanych w Instytucie Kultury Europejskiej UAM z dnia 27.11.2020 roku </w:t>
      </w:r>
      <w:r w:rsidRPr="00F26889">
        <w:rPr>
          <w:rFonts w:ascii="Times New Roman" w:hAnsi="Times New Roman" w:cs="Times New Roman"/>
          <w:sz w:val="24"/>
          <w:szCs w:val="24"/>
        </w:rPr>
        <w:br/>
        <w:t xml:space="preserve">w sprawie </w:t>
      </w:r>
      <w:r w:rsidRPr="00F26889">
        <w:rPr>
          <w:rStyle w:val="normaltextrun"/>
          <w:rFonts w:ascii="Times New Roman" w:hAnsi="Times New Roman" w:cs="Times New Roman"/>
          <w:sz w:val="24"/>
          <w:szCs w:val="24"/>
        </w:rPr>
        <w:t>przesunięcia terminu</w:t>
      </w:r>
      <w:r w:rsidRPr="00F26889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Pr="00F26889">
        <w:rPr>
          <w:rStyle w:val="normaltextrun"/>
          <w:rFonts w:ascii="Times New Roman" w:hAnsi="Times New Roman" w:cs="Times New Roman"/>
          <w:sz w:val="24"/>
          <w:szCs w:val="24"/>
        </w:rPr>
        <w:t xml:space="preserve">realizacji praktyk zawodowych / praktyk studenckich w roku akademickim 2020/2021 </w:t>
      </w:r>
      <w:r w:rsidRPr="00F26889">
        <w:rPr>
          <w:rFonts w:ascii="Times New Roman" w:hAnsi="Times New Roman" w:cs="Times New Roman"/>
          <w:sz w:val="24"/>
          <w:szCs w:val="24"/>
        </w:rPr>
        <w:t>w związku z zawieszeniem zajęć dydaktycznych</w:t>
      </w:r>
      <w:r w:rsidRPr="00F26889">
        <w:rPr>
          <w:rFonts w:ascii="Times New Roman" w:hAnsi="Times New Roman" w:cs="Times New Roman"/>
          <w:sz w:val="24"/>
          <w:szCs w:val="24"/>
        </w:rPr>
        <w:br/>
        <w:t>z powodu zagrożenia COVID-19 termin zaliczenia praktyk zawodowych / praktyk studenckich w roku akademickim 2020/2021 (semestr zimowy i semestr letni) został wydłużony do dnia 30 września 2021 r.</w:t>
      </w:r>
    </w:p>
    <w:p w14:paraId="3FD179B8" w14:textId="77777777" w:rsidR="00F26889" w:rsidRDefault="00F26889" w:rsidP="00F268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E25B1F" w14:textId="2DA220CF" w:rsidR="00F26889" w:rsidRPr="00F26889" w:rsidRDefault="00F26889" w:rsidP="00F26889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88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E1E6A1A" w14:textId="62375D7C" w:rsidR="000733A1" w:rsidRPr="00F26889" w:rsidRDefault="000733A1" w:rsidP="00F2688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89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Zaliczenie praktyk zawodowych</w:t>
      </w:r>
    </w:p>
    <w:p w14:paraId="70523ABB" w14:textId="6DF52210" w:rsidR="00CD2913" w:rsidRPr="0013191C" w:rsidRDefault="007E2D96" w:rsidP="0013191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Praktyki zalicza studentce/studentowi pełnomocnik ds. praktyk studenckich w systemie USOS na podstawie wydrukowanych i uwierzytelnionych dokumentów potwierdzających ich realizację (dziennik praktyk, karta praktyki), dostarczonych do Instytutu Kultury Europejskiej UAM </w:t>
      </w:r>
      <w:r w:rsidR="000605CF" w:rsidRPr="00131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pocztową </w:t>
      </w:r>
      <w:r w:rsidRPr="00131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zachowaniem obowiązujących </w:t>
      </w:r>
      <w:r w:rsidR="000605CF" w:rsidRPr="0013191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Pr="00131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bezpieczeństwa.</w:t>
      </w:r>
    </w:p>
    <w:p w14:paraId="05342C6D" w14:textId="041E50AB" w:rsidR="000733A1" w:rsidRPr="00F26889" w:rsidRDefault="00F26889" w:rsidP="000733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733A1" w:rsidRPr="00F2688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0733A1" w:rsidRPr="00F26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0733A1" w:rsidRPr="00F26889">
        <w:rPr>
          <w:rFonts w:ascii="Times New Roman" w:hAnsi="Times New Roman" w:cs="Times New Roman"/>
          <w:sz w:val="24"/>
          <w:szCs w:val="24"/>
        </w:rPr>
        <w:t>Postanowienia końcowe</w:t>
      </w:r>
    </w:p>
    <w:p w14:paraId="6AC9B382" w14:textId="303D1592" w:rsidR="000605CF" w:rsidRPr="0013191C" w:rsidRDefault="000605CF" w:rsidP="0013191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91C">
        <w:rPr>
          <w:rFonts w:ascii="Times New Roman" w:hAnsi="Times New Roman" w:cs="Times New Roman"/>
          <w:sz w:val="24"/>
          <w:szCs w:val="24"/>
        </w:rPr>
        <w:t xml:space="preserve">W sprawach nieuregulowanych niniejszym załącznikiem obowiązują przepisy zawarte </w:t>
      </w:r>
      <w:r w:rsidR="000733A1" w:rsidRPr="0013191C">
        <w:rPr>
          <w:rFonts w:ascii="Times New Roman" w:hAnsi="Times New Roman" w:cs="Times New Roman"/>
          <w:sz w:val="24"/>
          <w:szCs w:val="24"/>
        </w:rPr>
        <w:br/>
      </w:r>
      <w:r w:rsidRPr="0013191C">
        <w:rPr>
          <w:rFonts w:ascii="Times New Roman" w:hAnsi="Times New Roman" w:cs="Times New Roman"/>
          <w:sz w:val="24"/>
          <w:szCs w:val="24"/>
        </w:rPr>
        <w:t xml:space="preserve">w Regulaminie </w:t>
      </w:r>
      <w:r w:rsidRPr="0013191C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studenckich praktyk zawodowych Instytutu Kultury Europejskiej UAM.</w:t>
      </w:r>
    </w:p>
    <w:sectPr w:rsidR="000605CF" w:rsidRPr="0013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1A860" w14:textId="77777777" w:rsidR="00213D17" w:rsidRDefault="00213D17" w:rsidP="00CD2913">
      <w:pPr>
        <w:spacing w:after="0" w:line="240" w:lineRule="auto"/>
      </w:pPr>
      <w:r>
        <w:separator/>
      </w:r>
    </w:p>
  </w:endnote>
  <w:endnote w:type="continuationSeparator" w:id="0">
    <w:p w14:paraId="08DD548F" w14:textId="77777777" w:rsidR="00213D17" w:rsidRDefault="00213D17" w:rsidP="00CD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06395" w14:textId="77777777" w:rsidR="00213D17" w:rsidRDefault="00213D17" w:rsidP="00CD2913">
      <w:pPr>
        <w:spacing w:after="0" w:line="240" w:lineRule="auto"/>
      </w:pPr>
      <w:r>
        <w:separator/>
      </w:r>
    </w:p>
  </w:footnote>
  <w:footnote w:type="continuationSeparator" w:id="0">
    <w:p w14:paraId="02AF0472" w14:textId="77777777" w:rsidR="00213D17" w:rsidRDefault="00213D17" w:rsidP="00CD2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7502"/>
    <w:multiLevelType w:val="hybridMultilevel"/>
    <w:tmpl w:val="E4C05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6516D"/>
    <w:multiLevelType w:val="hybridMultilevel"/>
    <w:tmpl w:val="A838F256"/>
    <w:lvl w:ilvl="0" w:tplc="2C1A3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704082"/>
    <w:multiLevelType w:val="hybridMultilevel"/>
    <w:tmpl w:val="9AE2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C7055"/>
    <w:multiLevelType w:val="hybridMultilevel"/>
    <w:tmpl w:val="1C1A6BF8"/>
    <w:lvl w:ilvl="0" w:tplc="084EF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E62276"/>
    <w:multiLevelType w:val="multilevel"/>
    <w:tmpl w:val="C6DC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0C3157F"/>
    <w:multiLevelType w:val="hybridMultilevel"/>
    <w:tmpl w:val="E562703E"/>
    <w:lvl w:ilvl="0" w:tplc="5BAC3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370F5"/>
    <w:multiLevelType w:val="hybridMultilevel"/>
    <w:tmpl w:val="A2B0B3C0"/>
    <w:lvl w:ilvl="0" w:tplc="2B42E3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A4CD8"/>
    <w:multiLevelType w:val="hybridMultilevel"/>
    <w:tmpl w:val="295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356F9"/>
    <w:multiLevelType w:val="hybridMultilevel"/>
    <w:tmpl w:val="64BE4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763B6"/>
    <w:multiLevelType w:val="hybridMultilevel"/>
    <w:tmpl w:val="A3F4687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23"/>
    <w:rsid w:val="00006388"/>
    <w:rsid w:val="000605CF"/>
    <w:rsid w:val="000733A1"/>
    <w:rsid w:val="0013191C"/>
    <w:rsid w:val="00177851"/>
    <w:rsid w:val="00213D17"/>
    <w:rsid w:val="007E2D96"/>
    <w:rsid w:val="008D610C"/>
    <w:rsid w:val="00915F45"/>
    <w:rsid w:val="00A8402E"/>
    <w:rsid w:val="00BA4BB8"/>
    <w:rsid w:val="00BB0A1D"/>
    <w:rsid w:val="00C639C8"/>
    <w:rsid w:val="00CD2913"/>
    <w:rsid w:val="00CF2E3B"/>
    <w:rsid w:val="00D25B23"/>
    <w:rsid w:val="00D70644"/>
    <w:rsid w:val="00E13DCE"/>
    <w:rsid w:val="00EA1A4F"/>
    <w:rsid w:val="00F26889"/>
    <w:rsid w:val="00FE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385F"/>
  <w15:chartTrackingRefBased/>
  <w15:docId w15:val="{43FACAD7-DF9B-454D-83E4-DBB46D59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913"/>
  </w:style>
  <w:style w:type="paragraph" w:styleId="Stopka">
    <w:name w:val="footer"/>
    <w:basedOn w:val="Normalny"/>
    <w:link w:val="StopkaZnak"/>
    <w:uiPriority w:val="99"/>
    <w:unhideWhenUsed/>
    <w:rsid w:val="00CD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913"/>
  </w:style>
  <w:style w:type="paragraph" w:styleId="Akapitzlist">
    <w:name w:val="List Paragraph"/>
    <w:basedOn w:val="Normalny"/>
    <w:uiPriority w:val="34"/>
    <w:qFormat/>
    <w:rsid w:val="00CD2913"/>
    <w:pPr>
      <w:ind w:left="720"/>
      <w:contextualSpacing/>
    </w:pPr>
  </w:style>
  <w:style w:type="character" w:customStyle="1" w:styleId="normaltextrun">
    <w:name w:val="normaltextrun"/>
    <w:rsid w:val="00F26889"/>
  </w:style>
  <w:style w:type="character" w:customStyle="1" w:styleId="eop">
    <w:name w:val="eop"/>
    <w:rsid w:val="00F26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 Wasilkiewicz</cp:lastModifiedBy>
  <cp:revision>5</cp:revision>
  <dcterms:created xsi:type="dcterms:W3CDTF">2020-05-18T10:01:00Z</dcterms:created>
  <dcterms:modified xsi:type="dcterms:W3CDTF">2020-12-04T12:55:00Z</dcterms:modified>
</cp:coreProperties>
</file>